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9431" w14:textId="1F6672EF" w:rsidR="00BF0822" w:rsidRDefault="00000000">
      <w:pPr>
        <w:spacing w:after="0" w:line="259" w:lineRule="auto"/>
        <w:ind w:left="0" w:right="20" w:firstLine="0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hyperlink r:id="rId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14:paraId="163ADCC4" w14:textId="77777777" w:rsidR="00BF0822" w:rsidRDefault="00000000">
      <w:pPr>
        <w:spacing w:after="1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B34112F" w14:textId="3853F1E6" w:rsidR="00BF0822" w:rsidRDefault="00000000">
      <w:pPr>
        <w:spacing w:after="0" w:line="259" w:lineRule="auto"/>
        <w:ind w:right="-9"/>
        <w:jc w:val="right"/>
      </w:pPr>
      <w:r>
        <w:rPr>
          <w:sz w:val="16"/>
        </w:rPr>
        <w:t xml:space="preserve">Załącznik nr 2 </w:t>
      </w:r>
    </w:p>
    <w:p w14:paraId="47842AF0" w14:textId="134D2BE0" w:rsidR="00BF0822" w:rsidRDefault="00000000">
      <w:pPr>
        <w:spacing w:after="0" w:line="259" w:lineRule="auto"/>
        <w:ind w:right="-9"/>
        <w:jc w:val="right"/>
      </w:pPr>
      <w:r>
        <w:rPr>
          <w:sz w:val="16"/>
        </w:rPr>
        <w:t xml:space="preserve"> do wniosku o dofinansowanie </w:t>
      </w:r>
      <w:r w:rsidR="009E2A5E">
        <w:rPr>
          <w:sz w:val="16"/>
        </w:rPr>
        <w:t xml:space="preserve"> przedsięwzięć</w:t>
      </w:r>
      <w:r>
        <w:rPr>
          <w:sz w:val="16"/>
        </w:rPr>
        <w:t xml:space="preserve"> </w:t>
      </w:r>
    </w:p>
    <w:p w14:paraId="34702490" w14:textId="77777777" w:rsidR="00BF0822" w:rsidRDefault="00000000">
      <w:pPr>
        <w:spacing w:after="0" w:line="259" w:lineRule="auto"/>
        <w:ind w:right="-9"/>
        <w:jc w:val="right"/>
      </w:pPr>
      <w:r>
        <w:rPr>
          <w:sz w:val="16"/>
        </w:rPr>
        <w:t xml:space="preserve">w ramach  Programu Priorytetowego </w:t>
      </w:r>
    </w:p>
    <w:p w14:paraId="4D3766F4" w14:textId="77777777" w:rsidR="00BF0822" w:rsidRDefault="00000000">
      <w:pPr>
        <w:spacing w:after="36" w:line="259" w:lineRule="auto"/>
        <w:ind w:right="-9"/>
        <w:jc w:val="right"/>
      </w:pPr>
      <w:r>
        <w:rPr>
          <w:sz w:val="16"/>
        </w:rPr>
        <w:t xml:space="preserve"> „ Ciepłe Mieszkanie” </w:t>
      </w:r>
    </w:p>
    <w:p w14:paraId="617572C9" w14:textId="77777777" w:rsidR="00BF0822" w:rsidRDefault="00000000">
      <w:pPr>
        <w:spacing w:after="23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71C1622E" w14:textId="3D9461FF" w:rsidR="00BF0822" w:rsidRDefault="00000000">
      <w:pPr>
        <w:spacing w:after="0" w:line="264" w:lineRule="auto"/>
        <w:ind w:left="0" w:right="0" w:firstLine="0"/>
      </w:pPr>
      <w:r>
        <w:rPr>
          <w:b/>
          <w:sz w:val="22"/>
        </w:rPr>
        <w:t xml:space="preserve">Oświadczenie współwłaściciela/wszystkich pozostałych współwłaścicieli budynku/lokalu mieszkalnego/posiadających wspólne ograniczone prawo do lokalu mieszkalnego o wyrażeniu zgody na realizację przedsięwzięcia w ramach Programu Priorytetowego „Ciepłe Mieszkanie” na terenie  Gminy </w:t>
      </w:r>
      <w:r w:rsidR="00AF16C9">
        <w:rPr>
          <w:b/>
          <w:sz w:val="22"/>
        </w:rPr>
        <w:t>Blizanów</w:t>
      </w:r>
    </w:p>
    <w:p w14:paraId="22E084C2" w14:textId="77777777" w:rsidR="00BF0822" w:rsidRDefault="00000000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A51DEAB" w14:textId="77777777" w:rsidR="00BF0822" w:rsidRDefault="00000000">
      <w:pPr>
        <w:spacing w:after="4" w:line="269" w:lineRule="auto"/>
        <w:ind w:left="-5" w:right="0"/>
      </w:pPr>
      <w:r>
        <w:rPr>
          <w:sz w:val="22"/>
        </w:rPr>
        <w:t xml:space="preserve">Ja/My niżej podpisany/podpisani oświadczam/oświadczamy, że jestem/jesteśmy współwłaścicielem/współwłaścicielami budynku/lokalu mieszkalnego/ posiadamy wspólne ograniczone prawo rzeczowe do lokalu mieszkalnego, położonego pod niżej wskazanym adresem: </w:t>
      </w:r>
    </w:p>
    <w:p w14:paraId="51D817F1" w14:textId="77777777" w:rsidR="00BF0822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A1B5FE0" w14:textId="77777777" w:rsidR="00BF0822" w:rsidRDefault="00000000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73A00B9" w14:textId="77777777" w:rsidR="00BF0822" w:rsidRDefault="00000000">
      <w:pPr>
        <w:spacing w:after="4" w:line="269" w:lineRule="auto"/>
        <w:ind w:left="-5" w:right="0"/>
      </w:pPr>
      <w:r>
        <w:rPr>
          <w:sz w:val="22"/>
        </w:rPr>
        <w:t xml:space="preserve">…………………………………………………………………………………………………………………… </w:t>
      </w:r>
    </w:p>
    <w:p w14:paraId="473A85B5" w14:textId="77777777" w:rsidR="00BF0822" w:rsidRDefault="00000000">
      <w:pPr>
        <w:spacing w:after="17" w:line="259" w:lineRule="auto"/>
        <w:ind w:left="0" w:firstLine="0"/>
        <w:jc w:val="center"/>
      </w:pPr>
      <w:r>
        <w:t xml:space="preserve">Adres budynku/lokalu mieszkalnego </w:t>
      </w:r>
    </w:p>
    <w:p w14:paraId="2B285C0E" w14:textId="77777777" w:rsidR="00BF0822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6603CC2" w14:textId="77777777" w:rsidR="00BF0822" w:rsidRDefault="00000000">
      <w:pPr>
        <w:spacing w:after="4" w:line="269" w:lineRule="auto"/>
        <w:ind w:left="-5" w:right="0"/>
      </w:pPr>
      <w:r>
        <w:rPr>
          <w:sz w:val="22"/>
        </w:rPr>
        <w:t xml:space="preserve">Oświadczam, że jako współwłaściciel/uprawniony z tytułu wspólnego ograniczonego prawa rzeczowego wyrażam zgodę na realizację przedsięwzięcia ujętego w niniejszym wniosku o dofinansowanie. </w:t>
      </w:r>
    </w:p>
    <w:p w14:paraId="7507B6BD" w14:textId="77777777" w:rsidR="00BF0822" w:rsidRDefault="0000000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3FA6FD0" w14:textId="77777777" w:rsidR="00BF0822" w:rsidRDefault="00000000">
      <w:pPr>
        <w:spacing w:after="4" w:line="269" w:lineRule="auto"/>
        <w:ind w:left="-5" w:right="0"/>
      </w:pPr>
      <w:r>
        <w:rPr>
          <w:sz w:val="22"/>
        </w:rPr>
        <w:t xml:space="preserve">Dane osób składających oświadczenie: </w:t>
      </w:r>
    </w:p>
    <w:p w14:paraId="79A061D7" w14:textId="77777777" w:rsidR="00BF0822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39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617"/>
      </w:tblGrid>
      <w:tr w:rsidR="00BF0822" w14:paraId="17161E51" w14:textId="77777777">
        <w:trPr>
          <w:trHeight w:val="5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68CC" w14:textId="77777777" w:rsidR="00BF0822" w:rsidRDefault="00000000">
            <w:pPr>
              <w:spacing w:after="4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47F1EF7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E729" w14:textId="77777777" w:rsidR="00BF0822" w:rsidRDefault="00000000">
            <w:pPr>
              <w:spacing w:after="14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  <w:p w14:paraId="1B57EC6F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058ED0C3" w14:textId="77777777">
        <w:trPr>
          <w:trHeight w:val="4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C18C" w14:textId="77777777" w:rsidR="00BF0822" w:rsidRDefault="00000000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A2EF392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E77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03BCFE2A" w14:textId="77777777">
        <w:trPr>
          <w:trHeight w:val="4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11C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FC4F8D2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E7A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F0822" w14:paraId="636ABE6D" w14:textId="77777777">
        <w:trPr>
          <w:trHeight w:val="5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3B72" w14:textId="77777777" w:rsidR="00BF0822" w:rsidRDefault="00000000">
            <w:pPr>
              <w:spacing w:after="4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A484201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060C" w14:textId="77777777" w:rsidR="00BF0822" w:rsidRDefault="00000000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  <w:p w14:paraId="38099A21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6EFC3ED3" w14:textId="77777777">
        <w:trPr>
          <w:trHeight w:val="4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A1F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E037AA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5BA3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54F165BD" w14:textId="77777777">
        <w:trPr>
          <w:trHeight w:val="4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0D9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6AA39C3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BB04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F0822" w14:paraId="215D0E23" w14:textId="77777777">
        <w:trPr>
          <w:trHeight w:val="5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E2F8" w14:textId="77777777" w:rsidR="00BF0822" w:rsidRDefault="00000000">
            <w:pPr>
              <w:spacing w:after="4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A881FBB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865" w14:textId="77777777" w:rsidR="00BF0822" w:rsidRDefault="00000000">
            <w:pPr>
              <w:spacing w:after="14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  <w:p w14:paraId="3FB86DE7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104F993E" w14:textId="77777777">
        <w:trPr>
          <w:trHeight w:val="4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8AE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4637505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84B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73156B06" w14:textId="77777777">
        <w:trPr>
          <w:trHeight w:val="4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AC0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2C16FAC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1738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F0822" w14:paraId="138AC9AE" w14:textId="77777777">
        <w:trPr>
          <w:trHeight w:val="5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C16A" w14:textId="77777777" w:rsidR="00BF0822" w:rsidRDefault="00000000">
            <w:pPr>
              <w:spacing w:after="4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83D034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CC7" w14:textId="77777777" w:rsidR="00BF0822" w:rsidRDefault="00000000">
            <w:pPr>
              <w:spacing w:after="14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  <w:p w14:paraId="24A97218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2E7BE775" w14:textId="77777777">
        <w:trPr>
          <w:trHeight w:val="4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C36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120FB3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F4B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69093D81" w14:textId="77777777">
        <w:trPr>
          <w:trHeight w:val="4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D0B" w14:textId="77777777" w:rsidR="00BF0822" w:rsidRDefault="00000000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9777B28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9769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F0822" w14:paraId="06ED1195" w14:textId="77777777">
        <w:trPr>
          <w:trHeight w:val="5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7E11" w14:textId="77777777" w:rsidR="00BF0822" w:rsidRDefault="00000000">
            <w:pPr>
              <w:spacing w:after="4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FB623DA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538" w14:textId="77777777" w:rsidR="00BF0822" w:rsidRDefault="00000000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  <w:p w14:paraId="215CF9EF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0BCA651F" w14:textId="77777777">
        <w:trPr>
          <w:trHeight w:val="4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6BE" w14:textId="77777777" w:rsidR="00BF0822" w:rsidRDefault="00000000">
            <w:pPr>
              <w:spacing w:after="1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C8327E8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C3CC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7E6E6"/>
                <w:sz w:val="22"/>
              </w:rPr>
              <w:t xml:space="preserve"> </w:t>
            </w:r>
          </w:p>
        </w:tc>
      </w:tr>
      <w:tr w:rsidR="00BF0822" w14:paraId="0FC73C38" w14:textId="77777777">
        <w:trPr>
          <w:trHeight w:val="4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FAF9" w14:textId="77777777" w:rsidR="00BF0822" w:rsidRDefault="00000000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ACA22D0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3EE3" w14:textId="77777777" w:rsidR="00BF08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45B5FCD" w14:textId="1626DA60" w:rsidR="00AF16C9" w:rsidRPr="00AF16C9" w:rsidRDefault="00000000" w:rsidP="00AF16C9">
      <w:pPr>
        <w:spacing w:after="0" w:line="259" w:lineRule="auto"/>
        <w:ind w:left="0" w:right="2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                                                  </w:t>
      </w:r>
      <w:hyperlink r:id="rId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14:paraId="007721D4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 </w:t>
      </w:r>
    </w:p>
    <w:p w14:paraId="75597A22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1. Administratorem danych osobowych jes</w:t>
      </w:r>
      <w:r w:rsidRPr="00AF16C9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  <w14:ligatures w14:val="none"/>
        </w:rPr>
        <w:t xml:space="preserve">t </w:t>
      </w:r>
      <w:bookmarkStart w:id="0" w:name="_Hlk139265579"/>
      <w:r w:rsidRPr="00AF16C9">
        <w:rPr>
          <w:rFonts w:asciiTheme="minorHAnsi" w:eastAsiaTheme="minorHAnsi" w:hAnsiTheme="minorHAnsi" w:cstheme="minorHAnsi"/>
          <w:kern w:val="0"/>
          <w:sz w:val="22"/>
          <w:lang w:eastAsia="en-US"/>
          <w14:ligatures w14:val="none"/>
        </w:rPr>
        <w:t xml:space="preserve">Urząd Gminy Blizanów, Blizanów Drugi 52, 62-814 Blizanów. Z Administratorem można kontaktować się pisemnie, pocztą tradycyjną na adres: Blizanów Drugi 52, 62-814 Blizanów lub drogą e-mailową na adres: </w:t>
      </w:r>
      <w:hyperlink r:id="rId9" w:history="1">
        <w:r w:rsidRPr="00AF16C9">
          <w:rPr>
            <w:rFonts w:asciiTheme="minorHAnsi" w:eastAsiaTheme="minorHAnsi" w:hAnsiTheme="minorHAnsi" w:cstheme="minorHAnsi"/>
            <w:color w:val="0563C1"/>
            <w:kern w:val="0"/>
            <w:sz w:val="22"/>
            <w:u w:val="single"/>
            <w:lang w:eastAsia="en-US"/>
            <w14:ligatures w14:val="none"/>
          </w:rPr>
          <w:t>sekretariat@blizanow.ug.gov.pl</w:t>
        </w:r>
      </w:hyperlink>
      <w:bookmarkEnd w:id="0"/>
    </w:p>
    <w:p w14:paraId="04AF6C6F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2. Dane kontaktowe Inspektora Ochrony Danych – tel.: 22 350 01 40, e-mail.: </w:t>
      </w:r>
      <w:hyperlink r:id="rId10" w:history="1">
        <w:r w:rsidRPr="00AF16C9">
          <w:rPr>
            <w:rFonts w:asciiTheme="minorHAnsi" w:eastAsiaTheme="minorHAnsi" w:hAnsiTheme="minorHAnsi" w:cstheme="minorBidi"/>
            <w:color w:val="0563C1"/>
            <w:kern w:val="0"/>
            <w:sz w:val="22"/>
            <w:u w:val="single"/>
            <w:lang w:eastAsia="en-US"/>
            <w14:ligatures w14:val="none"/>
          </w:rPr>
          <w:t>biuro@inbase.pl</w:t>
        </w:r>
      </w:hyperlink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58DF8390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(tzn. przetwarzanie jest niezbędne do wykonania umowy, której Pani/Pan jest stroną) oraz lit. c (tzn. przetwarzanie jest niezbędne do wypełnienia obowiązku prawnego, który ciąży na administratorze danych np. dokonywanie wyboru przedsięwzięć do dofinansowania, kontrola zadania, obowiązek archiwizacyjny) i lit. d (tzn. przetwarzanie jest niezbędne do ustalenia, dochodzenia lub obrony roszczeń jeśli takie wystąpią) lub art.9 ust. 2 lit a (tzn. osoba, której dane dotyczą wyraziła zgodę) RODO</w:t>
      </w:r>
    </w:p>
    <w:p w14:paraId="11C70FB8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</w:t>
      </w:r>
    </w:p>
    <w:p w14:paraId="1CB2C89B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5. Posiada Pani/Pan prawo do dostępu do treści swoich danych oraz prawo do ich sprostowania, ograniczenia przetwarzania, prawo do przenoszenia danych, prawo wniesienia sprzeciwu, prawo do cofnięcia zgody na ich przetwarzanie w dowolnym momencie bez wpływu na zgodność z prawem przetwarzania, którego dokonano na podstawie zgody wyrażonej przed jej cofnięciem na zasadach - na zasadach określonych w RODO</w:t>
      </w:r>
    </w:p>
    <w:p w14:paraId="11C6B615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6. Ma Pani/Pan prawo wniesienia skargi do organu nadzorczego, którym jest Prezes Urzędu Ochrony Danych Osobowych, gdy uzna Pani/Pan, iż przetwarzanie danych osobowych Pani/Pana dotyczących narusza przepisy RODO</w:t>
      </w:r>
    </w:p>
    <w:p w14:paraId="0F43F9F5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7. Podanie przez Panią/Pana danych osobowych jest dobrowolne, ale niezbędne w celu realizacji zadań związanych z rozpatrzeniem wniosku o dofinansowanie oraz zawarcia i realizacji umowy</w:t>
      </w:r>
    </w:p>
    <w:p w14:paraId="3DD8D391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8. 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</w:t>
      </w:r>
    </w:p>
    <w:p w14:paraId="423937EB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9. Dane osobowe będą przekazane Narodowemu Funduszowi Ochrony Środowiska i Gospodarki Wodnej (NFOŚiGW) i Wojewódzkiemu Funduszowi Ochrony Środowiska i Gospodarki Wodnej (WFOŚiGW) w Poznaniu w celu udostępnienia środków WFOŚiGW w Poznaniu na udzielenie Panu/Pani dotacji, kontroli wykorzystywania dotacji i realizacji przedsięwzięć, sprawozdawczości, w tym ewidencjonowania osiągniętych efektów w ramach realizacji programu</w:t>
      </w:r>
    </w:p>
    <w:p w14:paraId="28230ED6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10. Pani/Pana dane nie będą poddane zautomatyzowanemu podejmowaniu decyzji</w:t>
      </w:r>
    </w:p>
    <w:p w14:paraId="63FCE0C3" w14:textId="77777777" w:rsidR="00AF16C9" w:rsidRPr="00AF16C9" w:rsidRDefault="00AF16C9" w:rsidP="00AF16C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AF16C9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11. Pani/Pana dane nie będą przekazane odbiorcom w państwach znajdujących się poza Unią Europejską i Europejskim Obszarem Gospodarczym lub do organizacji międzynarodowej.</w:t>
      </w:r>
    </w:p>
    <w:p w14:paraId="4E633CBE" w14:textId="77477B71" w:rsidR="00BF0822" w:rsidRDefault="00BF0822">
      <w:pPr>
        <w:spacing w:after="12" w:line="259" w:lineRule="auto"/>
        <w:ind w:left="0" w:right="0" w:firstLine="0"/>
        <w:jc w:val="left"/>
      </w:pPr>
    </w:p>
    <w:p w14:paraId="501E25D5" w14:textId="77777777" w:rsidR="00BF0822" w:rsidRDefault="00000000">
      <w:pPr>
        <w:spacing w:after="12" w:line="259" w:lineRule="auto"/>
        <w:ind w:left="0" w:right="0" w:firstLine="0"/>
        <w:jc w:val="left"/>
      </w:pPr>
      <w:r>
        <w:rPr>
          <w:b/>
          <w:color w:val="385623"/>
        </w:rPr>
        <w:t xml:space="preserve"> </w:t>
      </w:r>
    </w:p>
    <w:p w14:paraId="2F9E29EE" w14:textId="77777777" w:rsidR="00BF0822" w:rsidRDefault="00000000">
      <w:pPr>
        <w:spacing w:after="12" w:line="259" w:lineRule="auto"/>
        <w:ind w:left="0" w:right="0" w:firstLine="0"/>
        <w:jc w:val="left"/>
      </w:pPr>
      <w:r>
        <w:rPr>
          <w:b/>
          <w:color w:val="385623"/>
        </w:rPr>
        <w:lastRenderedPageBreak/>
        <w:t xml:space="preserve"> </w:t>
      </w:r>
    </w:p>
    <w:p w14:paraId="61BB6939" w14:textId="77777777" w:rsidR="00BF0822" w:rsidRDefault="00000000">
      <w:pPr>
        <w:spacing w:after="12" w:line="259" w:lineRule="auto"/>
        <w:ind w:left="0" w:right="0" w:firstLine="0"/>
        <w:jc w:val="left"/>
      </w:pPr>
      <w:r>
        <w:rPr>
          <w:b/>
          <w:color w:val="385623"/>
        </w:rPr>
        <w:t xml:space="preserve"> </w:t>
      </w:r>
    </w:p>
    <w:p w14:paraId="6DC0A0C5" w14:textId="77777777" w:rsidR="00BF0822" w:rsidRDefault="00000000">
      <w:pPr>
        <w:spacing w:after="15" w:line="259" w:lineRule="auto"/>
        <w:ind w:left="0" w:right="0" w:firstLine="0"/>
        <w:jc w:val="left"/>
      </w:pPr>
      <w:r>
        <w:rPr>
          <w:b/>
          <w:color w:val="385623"/>
        </w:rPr>
        <w:t xml:space="preserve"> </w:t>
      </w:r>
    </w:p>
    <w:p w14:paraId="11E4A971" w14:textId="77777777" w:rsidR="00BF0822" w:rsidRDefault="00000000">
      <w:pPr>
        <w:spacing w:after="12" w:line="259" w:lineRule="auto"/>
        <w:ind w:left="0" w:right="0" w:firstLine="0"/>
        <w:jc w:val="left"/>
      </w:pPr>
      <w:r>
        <w:rPr>
          <w:b/>
          <w:color w:val="385623"/>
        </w:rPr>
        <w:t xml:space="preserve"> </w:t>
      </w:r>
    </w:p>
    <w:p w14:paraId="0C4521E8" w14:textId="77777777" w:rsidR="00BF0822" w:rsidRDefault="00000000">
      <w:pPr>
        <w:spacing w:after="12" w:line="259" w:lineRule="auto"/>
        <w:ind w:left="0" w:right="0" w:firstLine="0"/>
        <w:jc w:val="left"/>
      </w:pPr>
      <w:r>
        <w:rPr>
          <w:b/>
          <w:color w:val="385623"/>
        </w:rPr>
        <w:t xml:space="preserve"> </w:t>
      </w:r>
    </w:p>
    <w:p w14:paraId="53326A31" w14:textId="77777777" w:rsidR="00BF0822" w:rsidRDefault="00000000">
      <w:pPr>
        <w:spacing w:after="13" w:line="259" w:lineRule="auto"/>
        <w:ind w:left="0" w:right="0" w:firstLine="0"/>
        <w:jc w:val="left"/>
      </w:pPr>
      <w:r>
        <w:rPr>
          <w:b/>
          <w:color w:val="385623"/>
        </w:rPr>
        <w:t xml:space="preserve"> </w:t>
      </w:r>
    </w:p>
    <w:p w14:paraId="5020BA62" w14:textId="77777777" w:rsidR="00BF0822" w:rsidRDefault="00000000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9B209D" w14:textId="77777777" w:rsidR="00BF082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BF0822">
      <w:footnotePr>
        <w:numRestart w:val="eachPage"/>
      </w:footnotePr>
      <w:pgSz w:w="11906" w:h="16838"/>
      <w:pgMar w:top="708" w:right="1073" w:bottom="1538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9F43" w14:textId="77777777" w:rsidR="00BA3F75" w:rsidRDefault="00BA3F75">
      <w:pPr>
        <w:spacing w:after="0" w:line="240" w:lineRule="auto"/>
      </w:pPr>
      <w:r>
        <w:separator/>
      </w:r>
    </w:p>
  </w:endnote>
  <w:endnote w:type="continuationSeparator" w:id="0">
    <w:p w14:paraId="18AED081" w14:textId="77777777" w:rsidR="00BA3F75" w:rsidRDefault="00BA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BCAC" w14:textId="77777777" w:rsidR="00BA3F75" w:rsidRDefault="00BA3F7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278681" w14:textId="77777777" w:rsidR="00BA3F75" w:rsidRDefault="00BA3F75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2096"/>
    <w:multiLevelType w:val="hybridMultilevel"/>
    <w:tmpl w:val="C8086D04"/>
    <w:lvl w:ilvl="0" w:tplc="A23AFC22">
      <w:start w:val="9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EA9B98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0818B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4CB50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A61D4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A6DE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E2EF4A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6AA1D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9A8D3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284CAF"/>
    <w:multiLevelType w:val="hybridMultilevel"/>
    <w:tmpl w:val="1036570C"/>
    <w:lvl w:ilvl="0" w:tplc="C3123F3A">
      <w:start w:val="5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CA5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AC84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7688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AC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1298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DA5A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448D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8E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771559"/>
    <w:multiLevelType w:val="hybridMultilevel"/>
    <w:tmpl w:val="7C66CD0C"/>
    <w:lvl w:ilvl="0" w:tplc="E62CD27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AC8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E1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00F7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18BF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B2CF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C028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3260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30E6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8746003">
    <w:abstractNumId w:val="2"/>
  </w:num>
  <w:num w:numId="2" w16cid:durableId="422603665">
    <w:abstractNumId w:val="1"/>
  </w:num>
  <w:num w:numId="3" w16cid:durableId="182762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22"/>
    <w:rsid w:val="003A48C6"/>
    <w:rsid w:val="00500486"/>
    <w:rsid w:val="006D21EB"/>
    <w:rsid w:val="009E2A5E"/>
    <w:rsid w:val="00AF16C9"/>
    <w:rsid w:val="00BA3F75"/>
    <w:rsid w:val="00BF0822"/>
    <w:rsid w:val="00C57CD4"/>
    <w:rsid w:val="00F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1D1C"/>
  <w15:docId w15:val="{150F4135-E2F5-41CB-BB39-9418920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k.nekla.eu/uploads/pub/strony/strona_4929/zajawki/8a430293d0b4febba6d08b4c61ccd3bf66eaa5c7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k.nekla.eu/uploads/pub/strony/strona_4929/zajawki/8a430293d0b4febba6d08b4c61ccd3bf66eaa5c7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bi@um.przemy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blizanow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cp:lastModifiedBy>Karolina Łuczak</cp:lastModifiedBy>
  <cp:revision>2</cp:revision>
  <cp:lastPrinted>2024-05-15T11:00:00Z</cp:lastPrinted>
  <dcterms:created xsi:type="dcterms:W3CDTF">2024-05-15T12:17:00Z</dcterms:created>
  <dcterms:modified xsi:type="dcterms:W3CDTF">2024-05-15T12:17:00Z</dcterms:modified>
</cp:coreProperties>
</file>